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0A" w:rsidRPr="000C7A29" w:rsidRDefault="00A43097" w:rsidP="000C7A29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32"/>
          <w:szCs w:val="32"/>
        </w:rPr>
      </w:pPr>
      <w:r w:rsidRPr="00A43097">
        <w:rPr>
          <w:rFonts w:ascii="Arial" w:hAnsi="Arial" w:cs="Arial"/>
          <w:noProof/>
          <w:color w:val="363194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E16A7B">
        <w:rPr>
          <w:rFonts w:ascii="Arial" w:hAnsi="Arial" w:cs="Arial"/>
          <w:color w:val="363194"/>
          <w:sz w:val="32"/>
          <w:szCs w:val="32"/>
        </w:rPr>
        <w:t xml:space="preserve">ОБЪЕМ И ИНДЕКС ПРОИЗВОДСТВА СЕЛЬСКОХОЗЯЙСТВЕННОЙ ПРОДУКЦИИ </w:t>
      </w:r>
      <w:r w:rsidR="00885D89">
        <w:rPr>
          <w:rFonts w:ascii="Arial" w:hAnsi="Arial" w:cs="Arial"/>
          <w:color w:val="363194"/>
          <w:sz w:val="32"/>
          <w:szCs w:val="32"/>
        </w:rPr>
        <w:br/>
      </w:r>
      <w:r w:rsidR="00E16A7B">
        <w:rPr>
          <w:rFonts w:ascii="Arial" w:hAnsi="Arial" w:cs="Arial"/>
          <w:color w:val="363194"/>
          <w:sz w:val="32"/>
          <w:szCs w:val="32"/>
        </w:rPr>
        <w:t>В ХОЗЯЙСТВАХ ВСЕХ  КАТЕГОРИЙ</w:t>
      </w:r>
      <w:r w:rsidR="000C7A29" w:rsidRPr="000C7A29">
        <w:rPr>
          <w:rFonts w:ascii="Arial" w:hAnsi="Arial" w:cs="Arial"/>
          <w:color w:val="363194"/>
          <w:sz w:val="32"/>
          <w:szCs w:val="32"/>
        </w:rPr>
        <w:t xml:space="preserve"> </w:t>
      </w:r>
      <w:r w:rsidR="000C7A29">
        <w:rPr>
          <w:rFonts w:ascii="Arial" w:hAnsi="Arial" w:cs="Arial"/>
          <w:color w:val="363194"/>
          <w:sz w:val="32"/>
          <w:szCs w:val="32"/>
        </w:rPr>
        <w:br/>
      </w:r>
      <w:r w:rsidR="000C7A29" w:rsidRPr="000C7A29">
        <w:rPr>
          <w:rFonts w:ascii="Arial" w:hAnsi="Arial" w:cs="Arial"/>
          <w:color w:val="363194"/>
          <w:sz w:val="32"/>
          <w:szCs w:val="32"/>
        </w:rPr>
        <w:t xml:space="preserve">ЧЕЧЕНСКОЙ РЕСПУБЛИКИ </w:t>
      </w:r>
      <w:r w:rsidR="00885D89">
        <w:rPr>
          <w:rFonts w:ascii="Arial" w:hAnsi="Arial" w:cs="Arial"/>
          <w:color w:val="363194"/>
          <w:sz w:val="32"/>
          <w:szCs w:val="32"/>
        </w:rPr>
        <w:br/>
      </w:r>
      <w:r w:rsidR="000C7A29" w:rsidRPr="000C7A29">
        <w:rPr>
          <w:rFonts w:ascii="Arial" w:hAnsi="Arial" w:cs="Arial"/>
          <w:color w:val="363194"/>
          <w:sz w:val="32"/>
          <w:szCs w:val="32"/>
        </w:rPr>
        <w:t xml:space="preserve">В </w:t>
      </w:r>
      <w:r w:rsidR="00C82750">
        <w:rPr>
          <w:rFonts w:ascii="Arial" w:hAnsi="Arial" w:cs="Arial"/>
          <w:color w:val="363194"/>
          <w:sz w:val="32"/>
          <w:szCs w:val="32"/>
        </w:rPr>
        <w:t>ЯНВАРЕ-ИЮНЕ</w:t>
      </w:r>
      <w:r w:rsidR="00E16A7B">
        <w:rPr>
          <w:rFonts w:ascii="Arial" w:hAnsi="Arial" w:cs="Arial"/>
          <w:color w:val="363194"/>
          <w:sz w:val="32"/>
          <w:szCs w:val="32"/>
        </w:rPr>
        <w:t xml:space="preserve"> 2024</w:t>
      </w:r>
      <w:r w:rsidR="000C7A29" w:rsidRPr="000C7A29">
        <w:rPr>
          <w:rFonts w:ascii="Arial" w:hAnsi="Arial" w:cs="Arial"/>
          <w:color w:val="363194"/>
          <w:sz w:val="32"/>
          <w:szCs w:val="32"/>
        </w:rPr>
        <w:t xml:space="preserve"> ГО</w:t>
      </w:r>
      <w:r w:rsidR="000C7A29">
        <w:rPr>
          <w:rFonts w:ascii="Arial" w:hAnsi="Arial" w:cs="Arial"/>
          <w:color w:val="363194"/>
          <w:sz w:val="32"/>
          <w:szCs w:val="32"/>
        </w:rPr>
        <w:t>Д</w:t>
      </w:r>
      <w:r w:rsidR="00E16A7B">
        <w:rPr>
          <w:rFonts w:ascii="Arial" w:hAnsi="Arial" w:cs="Arial"/>
          <w:color w:val="363194"/>
          <w:sz w:val="32"/>
          <w:szCs w:val="32"/>
        </w:rPr>
        <w:t>А</w:t>
      </w:r>
    </w:p>
    <w:p w:rsidR="000C7A29" w:rsidRDefault="000C7A29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363194"/>
        </w:rPr>
      </w:pPr>
    </w:p>
    <w:p w:rsidR="00241A6A" w:rsidRDefault="00241A6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363194"/>
        </w:rPr>
      </w:pPr>
      <w:bookmarkStart w:id="0" w:name="_GoBack"/>
      <w:bookmarkEnd w:id="0"/>
    </w:p>
    <w:p w:rsidR="00E16A7B" w:rsidRDefault="000A5648" w:rsidP="000A5648">
      <w:pPr>
        <w:tabs>
          <w:tab w:val="left" w:pos="1701"/>
        </w:tabs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750">
        <w:rPr>
          <w:rFonts w:ascii="Times New Roman" w:hAnsi="Times New Roman" w:cs="Times New Roman"/>
          <w:sz w:val="28"/>
          <w:szCs w:val="28"/>
        </w:rPr>
        <w:tab/>
      </w:r>
      <w:r w:rsidR="00C82750">
        <w:rPr>
          <w:rFonts w:ascii="Times New Roman" w:hAnsi="Times New Roman" w:cs="Times New Roman"/>
          <w:sz w:val="28"/>
          <w:szCs w:val="28"/>
        </w:rPr>
        <w:tab/>
        <w:t>В январе-июне</w:t>
      </w:r>
      <w:r w:rsidR="00E16A7B">
        <w:rPr>
          <w:rFonts w:ascii="Times New Roman" w:hAnsi="Times New Roman" w:cs="Times New Roman"/>
          <w:sz w:val="28"/>
          <w:szCs w:val="28"/>
        </w:rPr>
        <w:t xml:space="preserve"> 2024 года хозяйствами всех категорий Чеченской Республики произведено сельскохозяйственной продукции  на сумму  </w:t>
      </w:r>
      <w:r w:rsidR="00B43FF8">
        <w:rPr>
          <w:rFonts w:ascii="Times New Roman" w:hAnsi="Times New Roman" w:cs="Times New Roman"/>
          <w:sz w:val="28"/>
          <w:szCs w:val="28"/>
        </w:rPr>
        <w:br/>
      </w:r>
      <w:r w:rsidR="00C82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275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мл</w:t>
      </w:r>
      <w:r w:rsidR="00C82750">
        <w:rPr>
          <w:rFonts w:ascii="Times New Roman" w:hAnsi="Times New Roman" w:cs="Times New Roman"/>
          <w:sz w:val="28"/>
          <w:szCs w:val="28"/>
        </w:rPr>
        <w:t>рд</w:t>
      </w:r>
      <w:r w:rsidR="00E16A7B">
        <w:rPr>
          <w:rFonts w:ascii="Times New Roman" w:hAnsi="Times New Roman" w:cs="Times New Roman"/>
          <w:sz w:val="28"/>
          <w:szCs w:val="28"/>
        </w:rPr>
        <w:t xml:space="preserve"> рублей в фактически действующих ценах  (в </w:t>
      </w:r>
      <w:r w:rsidR="00796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65A7">
        <w:rPr>
          <w:rFonts w:ascii="Times New Roman" w:hAnsi="Times New Roman" w:cs="Times New Roman"/>
          <w:sz w:val="28"/>
          <w:szCs w:val="28"/>
        </w:rPr>
        <w:t xml:space="preserve"> полугодии 2023 года</w:t>
      </w:r>
      <w:r w:rsidR="00E16A7B">
        <w:rPr>
          <w:rFonts w:ascii="Times New Roman" w:hAnsi="Times New Roman" w:cs="Times New Roman"/>
          <w:sz w:val="28"/>
          <w:szCs w:val="28"/>
        </w:rPr>
        <w:t xml:space="preserve"> – </w:t>
      </w:r>
      <w:r w:rsidR="00C82750">
        <w:rPr>
          <w:rFonts w:ascii="Times New Roman" w:hAnsi="Times New Roman" w:cs="Times New Roman"/>
          <w:sz w:val="28"/>
          <w:szCs w:val="28"/>
        </w:rPr>
        <w:t>1</w:t>
      </w:r>
      <w:r w:rsidR="00E16A7B">
        <w:rPr>
          <w:rFonts w:ascii="Times New Roman" w:hAnsi="Times New Roman" w:cs="Times New Roman"/>
          <w:sz w:val="28"/>
          <w:szCs w:val="28"/>
        </w:rPr>
        <w:t>5</w:t>
      </w:r>
      <w:r w:rsidR="00C8275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мл</w:t>
      </w:r>
      <w:r w:rsidR="00C82750">
        <w:rPr>
          <w:rFonts w:ascii="Times New Roman" w:hAnsi="Times New Roman" w:cs="Times New Roman"/>
          <w:sz w:val="28"/>
          <w:szCs w:val="28"/>
        </w:rPr>
        <w:t>рд</w:t>
      </w:r>
      <w:r w:rsidR="00E16A7B">
        <w:rPr>
          <w:rFonts w:ascii="Times New Roman" w:hAnsi="Times New Roman" w:cs="Times New Roman"/>
          <w:sz w:val="28"/>
          <w:szCs w:val="28"/>
        </w:rPr>
        <w:t xml:space="preserve"> рублей). Индекс производства продукции сельского хозяйства </w:t>
      </w:r>
      <w:r w:rsidR="00B43FF8">
        <w:rPr>
          <w:rFonts w:ascii="Times New Roman" w:hAnsi="Times New Roman" w:cs="Times New Roman"/>
          <w:sz w:val="28"/>
          <w:szCs w:val="28"/>
        </w:rPr>
        <w:br/>
      </w:r>
      <w:r w:rsidR="00C82750">
        <w:rPr>
          <w:rFonts w:ascii="Times New Roman" w:hAnsi="Times New Roman" w:cs="Times New Roman"/>
          <w:sz w:val="28"/>
          <w:szCs w:val="28"/>
        </w:rPr>
        <w:t>составил  104</w:t>
      </w:r>
      <w:r w:rsidR="00E16A7B">
        <w:rPr>
          <w:rFonts w:ascii="Times New Roman" w:hAnsi="Times New Roman" w:cs="Times New Roman"/>
          <w:sz w:val="28"/>
          <w:szCs w:val="28"/>
        </w:rPr>
        <w:t>,</w:t>
      </w:r>
      <w:r w:rsidR="00C82750">
        <w:rPr>
          <w:rFonts w:ascii="Times New Roman" w:hAnsi="Times New Roman" w:cs="Times New Roman"/>
          <w:sz w:val="28"/>
          <w:szCs w:val="28"/>
        </w:rPr>
        <w:t>6</w:t>
      </w:r>
      <w:r w:rsidR="00E16A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16A7B" w:rsidRDefault="000A5648" w:rsidP="000A5648">
      <w:pPr>
        <w:tabs>
          <w:tab w:val="left" w:pos="1701"/>
        </w:tabs>
        <w:ind w:left="1134" w:firstLine="2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750">
        <w:rPr>
          <w:rFonts w:ascii="Times New Roman" w:hAnsi="Times New Roman" w:cs="Times New Roman"/>
          <w:sz w:val="28"/>
          <w:szCs w:val="28"/>
        </w:rPr>
        <w:tab/>
      </w:r>
      <w:r w:rsidR="00C82750">
        <w:rPr>
          <w:rFonts w:ascii="Times New Roman" w:hAnsi="Times New Roman" w:cs="Times New Roman"/>
          <w:sz w:val="28"/>
          <w:szCs w:val="28"/>
        </w:rPr>
        <w:tab/>
      </w:r>
      <w:r w:rsidR="00E16A7B">
        <w:rPr>
          <w:rFonts w:ascii="Times New Roman" w:hAnsi="Times New Roman" w:cs="Times New Roman"/>
          <w:sz w:val="28"/>
          <w:szCs w:val="28"/>
        </w:rPr>
        <w:t>На хозя</w:t>
      </w:r>
      <w:r w:rsidR="00C82750">
        <w:rPr>
          <w:rFonts w:ascii="Times New Roman" w:hAnsi="Times New Roman" w:cs="Times New Roman"/>
          <w:sz w:val="28"/>
          <w:szCs w:val="28"/>
        </w:rPr>
        <w:t>йства населения приходится  66,1</w:t>
      </w:r>
      <w:r w:rsidR="00E16A7B">
        <w:rPr>
          <w:rFonts w:ascii="Times New Roman" w:hAnsi="Times New Roman" w:cs="Times New Roman"/>
          <w:sz w:val="28"/>
          <w:szCs w:val="28"/>
        </w:rPr>
        <w:t xml:space="preserve">% всей произведённой  </w:t>
      </w:r>
      <w:r>
        <w:rPr>
          <w:rFonts w:ascii="Times New Roman" w:hAnsi="Times New Roman" w:cs="Times New Roman"/>
          <w:sz w:val="28"/>
          <w:szCs w:val="28"/>
        </w:rPr>
        <w:br/>
      </w:r>
      <w:r w:rsidR="00E16A7B">
        <w:rPr>
          <w:rFonts w:ascii="Times New Roman" w:hAnsi="Times New Roman" w:cs="Times New Roman"/>
          <w:sz w:val="28"/>
          <w:szCs w:val="28"/>
        </w:rPr>
        <w:t>в январе-</w:t>
      </w:r>
      <w:r w:rsidR="00C82750">
        <w:rPr>
          <w:rFonts w:ascii="Times New Roman" w:hAnsi="Times New Roman" w:cs="Times New Roman"/>
          <w:sz w:val="28"/>
          <w:szCs w:val="28"/>
        </w:rPr>
        <w:t>июне</w:t>
      </w:r>
      <w:r w:rsidR="00E16A7B">
        <w:rPr>
          <w:rFonts w:ascii="Times New Roman" w:hAnsi="Times New Roman" w:cs="Times New Roman"/>
          <w:sz w:val="28"/>
          <w:szCs w:val="28"/>
        </w:rPr>
        <w:t xml:space="preserve"> 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</w:t>
      </w:r>
      <w:r w:rsidR="00E16A7B">
        <w:rPr>
          <w:rFonts w:ascii="Times New Roman" w:hAnsi="Times New Roman" w:cs="Times New Roman"/>
          <w:sz w:val="28"/>
          <w:szCs w:val="28"/>
        </w:rPr>
        <w:t>продукции, что в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 фактически действующих ценах составляет – </w:t>
      </w:r>
      <w:r w:rsidR="00C82750">
        <w:rPr>
          <w:rFonts w:ascii="Times New Roman" w:hAnsi="Times New Roman" w:cs="Times New Roman"/>
          <w:sz w:val="28"/>
          <w:szCs w:val="28"/>
        </w:rPr>
        <w:t>11,2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 мл</w:t>
      </w:r>
      <w:r w:rsidR="00C82750">
        <w:rPr>
          <w:rFonts w:ascii="Times New Roman" w:hAnsi="Times New Roman" w:cs="Times New Roman"/>
          <w:bCs/>
          <w:sz w:val="28"/>
          <w:szCs w:val="28"/>
        </w:rPr>
        <w:t>рд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r w:rsidR="00B43FF8">
        <w:rPr>
          <w:rFonts w:ascii="Times New Roman" w:hAnsi="Times New Roman" w:cs="Times New Roman"/>
          <w:bCs/>
          <w:sz w:val="28"/>
          <w:szCs w:val="28"/>
        </w:rPr>
        <w:br/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сельскохозяйственные организации  приходится </w:t>
      </w:r>
      <w:r w:rsidR="00C82750">
        <w:rPr>
          <w:rFonts w:ascii="Times New Roman" w:hAnsi="Times New Roman" w:cs="Times New Roman"/>
          <w:bCs/>
          <w:sz w:val="28"/>
          <w:szCs w:val="28"/>
        </w:rPr>
        <w:t>22,2</w:t>
      </w:r>
      <w:r>
        <w:rPr>
          <w:rFonts w:ascii="Times New Roman" w:hAnsi="Times New Roman" w:cs="Times New Roman"/>
          <w:bCs/>
          <w:sz w:val="28"/>
          <w:szCs w:val="28"/>
        </w:rPr>
        <w:t xml:space="preserve">%  произведенной продукции  или </w:t>
      </w:r>
      <w:r w:rsidR="00C82750">
        <w:rPr>
          <w:rFonts w:ascii="Times New Roman" w:hAnsi="Times New Roman" w:cs="Times New Roman"/>
          <w:bCs/>
          <w:sz w:val="28"/>
          <w:szCs w:val="28"/>
        </w:rPr>
        <w:t>3,8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</w:t>
      </w:r>
      <w:r w:rsidR="00C82750">
        <w:rPr>
          <w:rFonts w:ascii="Times New Roman" w:hAnsi="Times New Roman" w:cs="Times New Roman"/>
          <w:bCs/>
          <w:sz w:val="28"/>
          <w:szCs w:val="28"/>
        </w:rPr>
        <w:t>рд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рублей, а на 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D72223">
        <w:rPr>
          <w:rFonts w:ascii="Times New Roman" w:hAnsi="Times New Roman" w:cs="Times New Roman"/>
          <w:bCs/>
          <w:sz w:val="28"/>
          <w:szCs w:val="28"/>
        </w:rPr>
        <w:br/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и индивидуальные предприниматели </w:t>
      </w:r>
      <w:r w:rsidR="00C82750">
        <w:rPr>
          <w:rFonts w:ascii="Times New Roman" w:hAnsi="Times New Roman" w:cs="Times New Roman"/>
          <w:bCs/>
          <w:sz w:val="28"/>
          <w:szCs w:val="28"/>
        </w:rPr>
        <w:t>–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750">
        <w:rPr>
          <w:rFonts w:ascii="Times New Roman" w:hAnsi="Times New Roman" w:cs="Times New Roman"/>
          <w:bCs/>
          <w:sz w:val="28"/>
          <w:szCs w:val="28"/>
        </w:rPr>
        <w:t>11,7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%  или </w:t>
      </w:r>
      <w:r w:rsidR="00C82750">
        <w:rPr>
          <w:rFonts w:ascii="Times New Roman" w:hAnsi="Times New Roman" w:cs="Times New Roman"/>
          <w:bCs/>
          <w:sz w:val="28"/>
          <w:szCs w:val="28"/>
        </w:rPr>
        <w:t xml:space="preserve"> около 2,0</w:t>
      </w:r>
      <w:r w:rsidR="00E16A7B">
        <w:rPr>
          <w:rFonts w:ascii="Times New Roman" w:hAnsi="Times New Roman" w:cs="Times New Roman"/>
          <w:bCs/>
          <w:sz w:val="28"/>
          <w:szCs w:val="28"/>
        </w:rPr>
        <w:t xml:space="preserve"> мл</w:t>
      </w:r>
      <w:r w:rsidR="00C82750">
        <w:rPr>
          <w:rFonts w:ascii="Times New Roman" w:hAnsi="Times New Roman" w:cs="Times New Roman"/>
          <w:bCs/>
          <w:sz w:val="28"/>
          <w:szCs w:val="28"/>
        </w:rPr>
        <w:t>рд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16A7B">
        <w:rPr>
          <w:rFonts w:ascii="Times New Roman" w:hAnsi="Times New Roman" w:cs="Times New Roman"/>
          <w:bCs/>
          <w:sz w:val="28"/>
          <w:szCs w:val="28"/>
        </w:rPr>
        <w:t>.</w:t>
      </w:r>
      <w:r w:rsidR="00E16A7B">
        <w:t xml:space="preserve"> </w:t>
      </w:r>
    </w:p>
    <w:p w:rsidR="00E16A7B" w:rsidRPr="00F95C99" w:rsidRDefault="00E16A7B" w:rsidP="00E16A7B">
      <w:pPr>
        <w:rPr>
          <w:rFonts w:ascii="Times New Roman" w:hAnsi="Times New Roman" w:cs="Times New Roman"/>
          <w:sz w:val="28"/>
          <w:szCs w:val="28"/>
        </w:rPr>
      </w:pPr>
    </w:p>
    <w:p w:rsidR="000C7A29" w:rsidRDefault="000C7A29" w:rsidP="00241A6A">
      <w:pPr>
        <w:pStyle w:val="a3"/>
        <w:spacing w:line="276" w:lineRule="auto"/>
        <w:ind w:left="1134" w:right="1985"/>
        <w:rPr>
          <w:rFonts w:ascii="Arial" w:hAnsi="Arial" w:cs="Arial"/>
          <w:b/>
          <w:bCs/>
          <w:color w:val="363194"/>
        </w:rPr>
      </w:pPr>
    </w:p>
    <w:p w:rsidR="000C7A29" w:rsidRDefault="000C7A29" w:rsidP="00241A6A">
      <w:pPr>
        <w:pStyle w:val="a3"/>
        <w:spacing w:line="276" w:lineRule="auto"/>
        <w:ind w:left="1134" w:right="1985"/>
        <w:rPr>
          <w:rFonts w:ascii="Arial" w:hAnsi="Arial" w:cs="Arial"/>
          <w:b/>
          <w:bCs/>
          <w:color w:val="363194"/>
        </w:rPr>
      </w:pPr>
    </w:p>
    <w:p w:rsidR="000C7A29" w:rsidRDefault="000C7A29" w:rsidP="00241A6A">
      <w:pPr>
        <w:pStyle w:val="a3"/>
        <w:spacing w:line="276" w:lineRule="auto"/>
        <w:ind w:left="1134" w:right="1985"/>
        <w:rPr>
          <w:rFonts w:ascii="Arial" w:hAnsi="Arial" w:cs="Arial"/>
          <w:b/>
          <w:bCs/>
          <w:color w:val="363194"/>
        </w:rPr>
      </w:pPr>
    </w:p>
    <w:sectPr w:rsidR="000C7A29" w:rsidSect="000C7A29">
      <w:headerReference w:type="default" r:id="rId10"/>
      <w:footerReference w:type="default" r:id="rId11"/>
      <w:headerReference w:type="first" r:id="rId12"/>
      <w:pgSz w:w="11906" w:h="16838"/>
      <w:pgMar w:top="1134" w:right="849" w:bottom="1134" w:left="567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02" w:rsidRDefault="00C10902" w:rsidP="000A4F53">
      <w:pPr>
        <w:spacing w:after="0" w:line="240" w:lineRule="auto"/>
      </w:pPr>
      <w:r>
        <w:separator/>
      </w:r>
    </w:p>
  </w:endnote>
  <w:endnote w:type="continuationSeparator" w:id="1">
    <w:p w:rsidR="00C10902" w:rsidRDefault="00C1090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9D74D9" w:rsidRPr="00D55929" w:rsidRDefault="00A4309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9D74D9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16A7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9D74D9" w:rsidRDefault="009D7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02" w:rsidRDefault="00C10902" w:rsidP="000A4F53">
      <w:pPr>
        <w:spacing w:after="0" w:line="240" w:lineRule="auto"/>
      </w:pPr>
      <w:r>
        <w:separator/>
      </w:r>
    </w:p>
  </w:footnote>
  <w:footnote w:type="continuationSeparator" w:id="1">
    <w:p w:rsidR="00C10902" w:rsidRDefault="00C1090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0A4F53" w:rsidRDefault="009D74D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FE2126" w:rsidRDefault="009D74D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16EE6"/>
    <w:rsid w:val="000403CF"/>
    <w:rsid w:val="00092804"/>
    <w:rsid w:val="000A4F53"/>
    <w:rsid w:val="000A5648"/>
    <w:rsid w:val="000C7A29"/>
    <w:rsid w:val="00124A37"/>
    <w:rsid w:val="001770CE"/>
    <w:rsid w:val="00186EC4"/>
    <w:rsid w:val="001C2934"/>
    <w:rsid w:val="001E4C22"/>
    <w:rsid w:val="001F11DC"/>
    <w:rsid w:val="001F66AB"/>
    <w:rsid w:val="0021605C"/>
    <w:rsid w:val="00216178"/>
    <w:rsid w:val="00235AD5"/>
    <w:rsid w:val="002370CF"/>
    <w:rsid w:val="00240DA0"/>
    <w:rsid w:val="00241A6A"/>
    <w:rsid w:val="002D799B"/>
    <w:rsid w:val="002E36A3"/>
    <w:rsid w:val="002E38E3"/>
    <w:rsid w:val="002E4066"/>
    <w:rsid w:val="002F2D06"/>
    <w:rsid w:val="002F43A8"/>
    <w:rsid w:val="003248EE"/>
    <w:rsid w:val="003D505E"/>
    <w:rsid w:val="003E7B60"/>
    <w:rsid w:val="00401FF7"/>
    <w:rsid w:val="00442CD1"/>
    <w:rsid w:val="00477840"/>
    <w:rsid w:val="004924E1"/>
    <w:rsid w:val="0050523C"/>
    <w:rsid w:val="005F45B8"/>
    <w:rsid w:val="0065389D"/>
    <w:rsid w:val="006D0D8F"/>
    <w:rsid w:val="006D3A24"/>
    <w:rsid w:val="007238E9"/>
    <w:rsid w:val="007579C9"/>
    <w:rsid w:val="007965A7"/>
    <w:rsid w:val="007C5BAA"/>
    <w:rsid w:val="008076BC"/>
    <w:rsid w:val="0081278D"/>
    <w:rsid w:val="00826E1A"/>
    <w:rsid w:val="008739BC"/>
    <w:rsid w:val="00885D89"/>
    <w:rsid w:val="008B180A"/>
    <w:rsid w:val="00921D17"/>
    <w:rsid w:val="00925A69"/>
    <w:rsid w:val="0094288E"/>
    <w:rsid w:val="009C3F79"/>
    <w:rsid w:val="009D74D9"/>
    <w:rsid w:val="00A06F52"/>
    <w:rsid w:val="00A27F77"/>
    <w:rsid w:val="00A43097"/>
    <w:rsid w:val="00A55B1C"/>
    <w:rsid w:val="00A623A9"/>
    <w:rsid w:val="00B43FF8"/>
    <w:rsid w:val="00B4544A"/>
    <w:rsid w:val="00B95517"/>
    <w:rsid w:val="00BB677F"/>
    <w:rsid w:val="00BC1235"/>
    <w:rsid w:val="00BD3503"/>
    <w:rsid w:val="00BE0205"/>
    <w:rsid w:val="00C10902"/>
    <w:rsid w:val="00C36655"/>
    <w:rsid w:val="00C82750"/>
    <w:rsid w:val="00CA0225"/>
    <w:rsid w:val="00CA1919"/>
    <w:rsid w:val="00D01057"/>
    <w:rsid w:val="00D04954"/>
    <w:rsid w:val="00D55929"/>
    <w:rsid w:val="00D55ECE"/>
    <w:rsid w:val="00D72223"/>
    <w:rsid w:val="00DA01F7"/>
    <w:rsid w:val="00DB5ABF"/>
    <w:rsid w:val="00DC3D74"/>
    <w:rsid w:val="00E16A7B"/>
    <w:rsid w:val="00E277CB"/>
    <w:rsid w:val="00E40E7F"/>
    <w:rsid w:val="00E915BD"/>
    <w:rsid w:val="00EB39B6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DCFA-8B7E-4CBB-80E2-045DDBA5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Магомадова Любовь Ахмед-Султановна</cp:lastModifiedBy>
  <cp:revision>16</cp:revision>
  <cp:lastPrinted>2024-08-07T09:17:00Z</cp:lastPrinted>
  <dcterms:created xsi:type="dcterms:W3CDTF">2024-02-20T14:48:00Z</dcterms:created>
  <dcterms:modified xsi:type="dcterms:W3CDTF">2024-08-07T09:56:00Z</dcterms:modified>
</cp:coreProperties>
</file>